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E6" w:rsidRDefault="008F06E6" w:rsidP="008F06E6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F06E6" w:rsidRDefault="008F06E6" w:rsidP="008F06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8F06E6" w:rsidRDefault="008F06E6" w:rsidP="008F06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 xml:space="preserve">Комитет образования администрации </w:t>
      </w:r>
      <w:proofErr w:type="spellStart"/>
      <w:r>
        <w:rPr>
          <w:b/>
          <w:color w:val="000000"/>
          <w:sz w:val="28"/>
        </w:rPr>
        <w:t>Любытинского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F06E6" w:rsidRDefault="008F06E6" w:rsidP="008F06E6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8F06E6" w:rsidRDefault="008F06E6" w:rsidP="008F06E6">
      <w:pPr>
        <w:ind w:left="120"/>
      </w:pPr>
    </w:p>
    <w:p w:rsidR="008F06E6" w:rsidRDefault="008F06E6" w:rsidP="008F06E6">
      <w:pPr>
        <w:ind w:left="120"/>
      </w:pPr>
    </w:p>
    <w:p w:rsidR="008F06E6" w:rsidRDefault="008F06E6" w:rsidP="008F06E6">
      <w:pPr>
        <w:ind w:left="120"/>
      </w:pPr>
    </w:p>
    <w:p w:rsidR="008F06E6" w:rsidRDefault="008F06E6" w:rsidP="008F06E6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1"/>
        <w:gridCol w:w="2867"/>
        <w:gridCol w:w="3497"/>
      </w:tblGrid>
      <w:tr w:rsidR="008F06E6" w:rsidTr="008F06E6">
        <w:trPr>
          <w:trHeight w:val="2444"/>
        </w:trPr>
        <w:tc>
          <w:tcPr>
            <w:tcW w:w="2994" w:type="dxa"/>
            <w:hideMark/>
          </w:tcPr>
          <w:p w:rsidR="008F06E6" w:rsidRDefault="008F06E6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F06E6" w:rsidRDefault="008F06E6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8F06E6" w:rsidRDefault="008F06E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8F06E6" w:rsidRDefault="008F06E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8F06E6" w:rsidRDefault="008F06E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8F06E6" w:rsidRDefault="008F06E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F06E6" w:rsidRDefault="008F06E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F06E6" w:rsidRDefault="008F06E6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8F06E6" w:rsidRDefault="008F06E6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8F06E6" w:rsidRDefault="008F06E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06E6" w:rsidRDefault="008F06E6" w:rsidP="008F06E6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06E6" w:rsidRDefault="008F06E6" w:rsidP="008F06E6">
      <w:pPr>
        <w:ind w:left="120"/>
      </w:pPr>
    </w:p>
    <w:p w:rsidR="008F06E6" w:rsidRDefault="008F06E6" w:rsidP="008F06E6">
      <w:pPr>
        <w:ind w:left="120"/>
      </w:pPr>
      <w:r>
        <w:rPr>
          <w:color w:val="000000"/>
          <w:sz w:val="28"/>
        </w:rPr>
        <w:t>‌</w:t>
      </w:r>
    </w:p>
    <w:p w:rsidR="008F06E6" w:rsidRDefault="008F06E6" w:rsidP="008F06E6">
      <w:pPr>
        <w:ind w:left="120"/>
      </w:pPr>
    </w:p>
    <w:p w:rsidR="008F06E6" w:rsidRDefault="008F06E6" w:rsidP="008F06E6">
      <w:pPr>
        <w:ind w:left="120"/>
      </w:pPr>
    </w:p>
    <w:p w:rsidR="008F06E6" w:rsidRDefault="008F06E6" w:rsidP="008F06E6">
      <w:pPr>
        <w:ind w:left="120"/>
      </w:pPr>
    </w:p>
    <w:p w:rsidR="008F06E6" w:rsidRDefault="008F06E6" w:rsidP="008F06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50DDE" w:rsidRDefault="00A50DDE" w:rsidP="00A50D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06E6" w:rsidRDefault="002F2C58" w:rsidP="00A50DDE">
      <w:pPr>
        <w:shd w:val="clear" w:color="auto" w:fill="FFFFFF"/>
        <w:spacing w:after="120" w:line="405" w:lineRule="atLeast"/>
        <w:jc w:val="center"/>
        <w:outlineLvl w:val="0"/>
        <w:rPr>
          <w:bCs/>
          <w:kern w:val="36"/>
          <w:sz w:val="36"/>
          <w:szCs w:val="36"/>
        </w:rPr>
      </w:pPr>
      <w:r>
        <w:rPr>
          <w:bCs/>
          <w:kern w:val="36"/>
          <w:sz w:val="36"/>
          <w:szCs w:val="36"/>
        </w:rPr>
        <w:t xml:space="preserve">курса </w:t>
      </w:r>
      <w:r w:rsidR="003B1707">
        <w:rPr>
          <w:bCs/>
          <w:kern w:val="36"/>
          <w:sz w:val="36"/>
          <w:szCs w:val="36"/>
        </w:rPr>
        <w:t>внеурочной деятельности</w:t>
      </w:r>
      <w:r w:rsidR="00A50DDE" w:rsidRPr="00882462">
        <w:rPr>
          <w:bCs/>
          <w:kern w:val="36"/>
          <w:sz w:val="36"/>
          <w:szCs w:val="36"/>
        </w:rPr>
        <w:t xml:space="preserve"> </w:t>
      </w:r>
    </w:p>
    <w:p w:rsidR="00A50DDE" w:rsidRPr="00882462" w:rsidRDefault="00A50DDE" w:rsidP="00A50DDE">
      <w:pPr>
        <w:shd w:val="clear" w:color="auto" w:fill="FFFFFF"/>
        <w:spacing w:after="120" w:line="405" w:lineRule="atLeast"/>
        <w:jc w:val="center"/>
        <w:outlineLvl w:val="0"/>
        <w:rPr>
          <w:bCs/>
          <w:kern w:val="36"/>
          <w:sz w:val="36"/>
          <w:szCs w:val="36"/>
        </w:rPr>
      </w:pPr>
      <w:r w:rsidRPr="00882462">
        <w:rPr>
          <w:bCs/>
          <w:kern w:val="36"/>
          <w:sz w:val="36"/>
          <w:szCs w:val="36"/>
        </w:rPr>
        <w:t>«Художественная обработка древесины» (резьба по дереву)</w:t>
      </w:r>
    </w:p>
    <w:p w:rsidR="00A50DDE" w:rsidRDefault="00A50DDE" w:rsidP="00A50DDE">
      <w:pPr>
        <w:pStyle w:val="Standard"/>
      </w:pPr>
    </w:p>
    <w:p w:rsidR="00A50DDE" w:rsidRDefault="00A50DDE" w:rsidP="00A50DDE">
      <w:pPr>
        <w:pStyle w:val="Standard"/>
      </w:pPr>
    </w:p>
    <w:p w:rsidR="00A50DDE" w:rsidRDefault="00A50DDE" w:rsidP="00A50DDE">
      <w:pPr>
        <w:pStyle w:val="Standard"/>
      </w:pPr>
    </w:p>
    <w:p w:rsidR="00A50DDE" w:rsidRDefault="00A50DDE" w:rsidP="00A50DDE">
      <w:pPr>
        <w:pStyle w:val="Standard"/>
      </w:pPr>
    </w:p>
    <w:p w:rsidR="00A50DDE" w:rsidRDefault="00A50DDE" w:rsidP="00A50DD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Валдемарович</w:t>
      </w:r>
      <w:proofErr w:type="spellEnd"/>
    </w:p>
    <w:p w:rsidR="00A50DDE" w:rsidRDefault="00A50DDE" w:rsidP="00A50DD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A50DDE" w:rsidRDefault="00A50DDE" w:rsidP="00A50D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A50DDE" w:rsidRDefault="00A50DDE" w:rsidP="00A50D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A50DDE" w:rsidRDefault="00A50DDE" w:rsidP="00A50D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A50DDE" w:rsidRDefault="00A50DDE" w:rsidP="00A50D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882462" w:rsidRPr="00A50DDE" w:rsidRDefault="008F06E6" w:rsidP="00A50DD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2024</w:t>
      </w:r>
      <w:r w:rsidR="00A50D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2462" w:rsidRPr="00882462" w:rsidRDefault="00882462" w:rsidP="0088246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82462" w:rsidRDefault="00882462" w:rsidP="00A50D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Рабочая программа</w:t>
      </w:r>
    </w:p>
    <w:p w:rsidR="004C07FD" w:rsidRPr="00882462" w:rsidRDefault="003B1707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Курса внеурочной деятельности</w:t>
      </w:r>
      <w:r w:rsidR="004C07FD" w:rsidRPr="00882462">
        <w:rPr>
          <w:color w:val="000000"/>
          <w:sz w:val="28"/>
          <w:szCs w:val="28"/>
        </w:rPr>
        <w:t xml:space="preserve"> «Художественная обработка древесины» (резьба по дереву)</w:t>
      </w:r>
    </w:p>
    <w:p w:rsidR="004C07FD" w:rsidRPr="00882462" w:rsidRDefault="004C07FD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Класс 1 </w:t>
      </w:r>
      <w:r w:rsidRPr="00882462">
        <w:rPr>
          <w:color w:val="000000"/>
          <w:sz w:val="28"/>
          <w:szCs w:val="28"/>
        </w:rPr>
        <w:t>уровень обучения</w:t>
      </w:r>
      <w:r>
        <w:rPr>
          <w:color w:val="000000"/>
          <w:sz w:val="28"/>
          <w:szCs w:val="28"/>
        </w:rPr>
        <w:t xml:space="preserve"> </w:t>
      </w:r>
      <w:r w:rsidRPr="00882462">
        <w:rPr>
          <w:color w:val="000000"/>
          <w:sz w:val="28"/>
          <w:szCs w:val="28"/>
        </w:rPr>
        <w:t>основное общее образование,</w:t>
      </w:r>
    </w:p>
    <w:p w:rsidR="004C07FD" w:rsidRPr="00882462" w:rsidRDefault="004C07FD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Курс рассчитан на 35 ч.</w:t>
      </w:r>
    </w:p>
    <w:p w:rsidR="004C07FD" w:rsidRPr="00882462" w:rsidRDefault="004C07FD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Рабочая программа </w:t>
      </w:r>
      <w:r w:rsidR="003B1707">
        <w:rPr>
          <w:color w:val="000000"/>
          <w:sz w:val="28"/>
          <w:szCs w:val="28"/>
        </w:rPr>
        <w:t>курса</w:t>
      </w:r>
      <w:r w:rsidRPr="00882462">
        <w:rPr>
          <w:color w:val="000000"/>
          <w:sz w:val="28"/>
          <w:szCs w:val="28"/>
        </w:rPr>
        <w:t xml:space="preserve"> составлена на основе программ:</w:t>
      </w:r>
    </w:p>
    <w:p w:rsidR="004C07FD" w:rsidRPr="00882462" w:rsidRDefault="004C07FD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82462">
        <w:rPr>
          <w:color w:val="000000"/>
          <w:sz w:val="28"/>
          <w:szCs w:val="28"/>
        </w:rPr>
        <w:t>Хотунцев</w:t>
      </w:r>
      <w:proofErr w:type="spellEnd"/>
      <w:r w:rsidRPr="00882462">
        <w:rPr>
          <w:color w:val="000000"/>
          <w:sz w:val="28"/>
          <w:szCs w:val="28"/>
        </w:rPr>
        <w:t xml:space="preserve"> Ю.Л., Симоненко В.Д. Технология. – Москва. – Просвещение, 2007.</w:t>
      </w:r>
    </w:p>
    <w:p w:rsidR="004C07FD" w:rsidRPr="00882462" w:rsidRDefault="004C07FD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Программа составлена с учетом регионального компонента и с учетом индивидуальных особенностей школьников.</w:t>
      </w:r>
    </w:p>
    <w:p w:rsidR="004C07FD" w:rsidRPr="00882462" w:rsidRDefault="004C07FD" w:rsidP="004C07FD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Данная программа рассчитана и ориентирована на обеспечение условий для конкретного творческого труда, одного из видов народного искусства - "резьба по дереву".</w:t>
      </w:r>
    </w:p>
    <w:p w:rsidR="004C07FD" w:rsidRPr="00882462" w:rsidRDefault="004C07FD" w:rsidP="004C07FD">
      <w:pPr>
        <w:shd w:val="clear" w:color="auto" w:fill="FFFFFF"/>
        <w:rPr>
          <w:color w:val="000000"/>
          <w:sz w:val="28"/>
          <w:szCs w:val="28"/>
        </w:rPr>
      </w:pP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Дополнительная общеобразовательная программа</w:t>
      </w:r>
      <w:r>
        <w:rPr>
          <w:color w:val="000000"/>
          <w:sz w:val="28"/>
          <w:szCs w:val="28"/>
        </w:rPr>
        <w:t xml:space="preserve"> </w:t>
      </w:r>
      <w:r w:rsidRPr="00882462">
        <w:rPr>
          <w:color w:val="000000"/>
          <w:sz w:val="28"/>
          <w:szCs w:val="28"/>
        </w:rPr>
        <w:t>Художественная обработка древесины»</w:t>
      </w:r>
      <w:r>
        <w:rPr>
          <w:color w:val="000000"/>
          <w:sz w:val="28"/>
          <w:szCs w:val="28"/>
        </w:rPr>
        <w:t>.</w:t>
      </w:r>
      <w:r w:rsidRPr="00882462">
        <w:rPr>
          <w:color w:val="000000"/>
          <w:sz w:val="28"/>
          <w:szCs w:val="28"/>
        </w:rPr>
        <w:t xml:space="preserve"> </w:t>
      </w:r>
      <w:r w:rsidRPr="004C07FD">
        <w:rPr>
          <w:sz w:val="28"/>
          <w:szCs w:val="28"/>
        </w:rPr>
        <w:t xml:space="preserve"> Резьба по дереву»</w:t>
      </w:r>
      <w:r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t>разработана в соответствии с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Законом РФ «Об образовании в Российской Федерации» (№273- </w:t>
      </w:r>
      <w:proofErr w:type="spellStart"/>
      <w:r w:rsidRPr="004C07FD">
        <w:rPr>
          <w:sz w:val="28"/>
          <w:szCs w:val="28"/>
        </w:rPr>
        <w:t>фз</w:t>
      </w:r>
      <w:proofErr w:type="spellEnd"/>
      <w:r w:rsidRPr="004C07FD">
        <w:rPr>
          <w:sz w:val="28"/>
          <w:szCs w:val="28"/>
        </w:rPr>
        <w:t xml:space="preserve"> от 29.12.2012)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4C07FD">
        <w:rPr>
          <w:sz w:val="28"/>
          <w:szCs w:val="28"/>
        </w:rPr>
        <w:t>Минобрнауки</w:t>
      </w:r>
      <w:proofErr w:type="spellEnd"/>
      <w:r w:rsidRPr="004C07FD">
        <w:rPr>
          <w:sz w:val="28"/>
          <w:szCs w:val="28"/>
        </w:rPr>
        <w:t xml:space="preserve"> РФ от 29.08. 2013г. №1008)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Постановлением Главного государственного санитарного врача РФ от 4июля 2014г. 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Концепцией развития дополнительного образования детей (утв. распоряжением Правительства РФ от 04 сентября 2014г. №1726-р)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Письмо </w:t>
      </w:r>
      <w:proofErr w:type="spellStart"/>
      <w:r w:rsidRPr="004C07FD">
        <w:rPr>
          <w:sz w:val="28"/>
          <w:szCs w:val="28"/>
        </w:rPr>
        <w:t>Минобрнауки</w:t>
      </w:r>
      <w:proofErr w:type="spellEnd"/>
      <w:r w:rsidRPr="004C07FD">
        <w:rPr>
          <w:sz w:val="28"/>
          <w:szCs w:val="28"/>
        </w:rPr>
        <w:t xml:space="preserve"> РФ от 18.11.2015 №09-3242 «О направлении рекомендаций» (вместе с Методическими рекомендациями по проектированию дополнительных общеразвивающих программ)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b/>
          <w:sz w:val="28"/>
          <w:szCs w:val="28"/>
        </w:rPr>
        <w:t>Направленность программы</w:t>
      </w:r>
      <w:r w:rsidRPr="004C07FD">
        <w:rPr>
          <w:sz w:val="28"/>
          <w:szCs w:val="28"/>
        </w:rPr>
        <w:t xml:space="preserve"> Художественная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формирование и развитие творческих способностей, обучающихся;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удовлетворение индивидуальных потребностей, обучающихся в художественно-эстетическом, нравственном и интеллектуальном развитии;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обеспечение духовно-нравственного, трудового воспитания обучающихся; выявление, развитие и поддержку талантливых обучающихся, а также лиц, проявивших выдающиеся способности;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профессиональную ориентацию обучающихся;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социализацию и адаптацию обучающихся к жизни в обществе; формирование общей культуры обучающихся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lastRenderedPageBreak/>
        <w:t xml:space="preserve">       Дополнительное образование необходимо каждому ребенку для того, чтобы он имел возможность удовлетворить свою склонность к излюбленному виду деятельности. Задача педагога состоит в том, чтобы помочь ребенку организовать свое свободное время и направить свои скрытые таланты, увлечения на полезное занятие.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В програм</w:t>
      </w:r>
      <w:r>
        <w:rPr>
          <w:sz w:val="28"/>
          <w:szCs w:val="28"/>
        </w:rPr>
        <w:t xml:space="preserve">ме </w:t>
      </w:r>
      <w:r w:rsidRPr="004C07FD">
        <w:rPr>
          <w:sz w:val="28"/>
          <w:szCs w:val="28"/>
        </w:rPr>
        <w:t xml:space="preserve">рассмотрены все элементы технологии обработки древесины, выжигание, резьбы по дереву. В ходе реализации программы происходит расширение знаний по учебному предмету «столярное дело», стимулируется учебная активность обучающихся, формируется положительная мотивации к учебе. Выпиливание лобзиком, резьба по дереву, деревообработка — это кропотливая работа, которая корректирует мелкую моторику, способствует формированию более устойчивого внимания и воздействуют на эмоционально - волевую сферу в направлении коррекции самооценки, воспитания осознанной целеустремленности и настойчивости в сочетании с терпеливостью, усидчивостью и более критическим отношением к своему труду и его результатам. Кроме этого, данная программа обеспечивает пред профильную подготовку обучающихся, что способствует их социализации.   </w:t>
      </w:r>
    </w:p>
    <w:p w:rsidR="004C07FD" w:rsidRPr="004C07FD" w:rsidRDefault="004C07FD" w:rsidP="004C07FD">
      <w:pPr>
        <w:jc w:val="both"/>
        <w:rPr>
          <w:b/>
          <w:sz w:val="28"/>
          <w:szCs w:val="28"/>
        </w:rPr>
      </w:pPr>
      <w:r w:rsidRPr="004C07FD">
        <w:rPr>
          <w:sz w:val="28"/>
          <w:szCs w:val="28"/>
        </w:rPr>
        <w:t xml:space="preserve">     </w:t>
      </w:r>
      <w:r w:rsidRPr="004C07FD">
        <w:rPr>
          <w:b/>
          <w:sz w:val="28"/>
          <w:szCs w:val="28"/>
        </w:rPr>
        <w:t>Актуальность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Проблема сохранения незыблемых нравственных ценностей народа в настоящее время стала наиболее актуальной.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 - художественного постижения мира. Дерево всегда было и остается одним из самых привлекательных поделочных материалов. Оно не только доступно в обработке несложным набором традиционных инструментов, но и красиво в декоративном отношении.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b/>
          <w:sz w:val="28"/>
          <w:szCs w:val="28"/>
        </w:rPr>
        <w:t xml:space="preserve">    Новизна программы</w:t>
      </w:r>
      <w:r w:rsidRPr="004C07FD">
        <w:rPr>
          <w:sz w:val="28"/>
          <w:szCs w:val="28"/>
        </w:rPr>
        <w:t xml:space="preserve"> 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обучающегося. В программе рассмотрены все элементы технологии обработки древесины, выжигание, резьбы по дереву, начиная с формирования художественного образа изделия из природного материала и заканчивая его представлением на выставках.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программа </w:t>
      </w:r>
      <w:r w:rsidRPr="004C07FD">
        <w:rPr>
          <w:sz w:val="28"/>
          <w:szCs w:val="28"/>
        </w:rPr>
        <w:t>содержит установку на познание свойства и строение дерева – самого распространенного природного материала, на раскрытие потребностей, обучающихся творить и осознавать свои возможности. Программа предусматривает соединение умственного и физического творческого труда обучающихся, являющихся основами здорового и долговременного образа жизни человека.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   Отличительные особенности программы Отличительной особенностью данной программы от других программ работы с древесиной - заключается в том, что она многопрофильна. От задуманной идеи, до последнего штриха, </w:t>
      </w:r>
      <w:r w:rsidRPr="004C07FD">
        <w:rPr>
          <w:sz w:val="28"/>
          <w:szCs w:val="28"/>
        </w:rPr>
        <w:lastRenderedPageBreak/>
        <w:t xml:space="preserve">обучающийся выполняет все операции самостоятельно, под руководством педагога. Начиная с черновой обработки древесины, до раскраски.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   Обучающиеся могут в максимально возможной мере реализовать свой творческий замысел и фантазию, и после первых начальных упражнений смогут создать предметы быта в форме животных и растений, мир которых бесконечно разнообразен. </w:t>
      </w:r>
    </w:p>
    <w:p w:rsidR="00A7112C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    </w:t>
      </w:r>
      <w:r w:rsidRPr="004C07FD">
        <w:rPr>
          <w:b/>
          <w:sz w:val="28"/>
          <w:szCs w:val="28"/>
        </w:rPr>
        <w:t>Режим занятий</w:t>
      </w:r>
      <w:r w:rsidRPr="004C07FD">
        <w:rPr>
          <w:sz w:val="28"/>
          <w:szCs w:val="28"/>
        </w:rPr>
        <w:t xml:space="preserve"> Занятия проводятся 1 раза в неделю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Форма обучения – очная.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b/>
          <w:sz w:val="28"/>
          <w:szCs w:val="28"/>
        </w:rPr>
        <w:t xml:space="preserve">   Цель программы:</w:t>
      </w:r>
      <w:r w:rsidRPr="004C07FD">
        <w:rPr>
          <w:sz w:val="28"/>
          <w:szCs w:val="28"/>
        </w:rPr>
        <w:t xml:space="preserve">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Организация деятельности обучающихся по овладению знаниями, умениями навыками и компетенцией в области деревообработки; приобретению опыта деятельности, развития способностей, приобретению опыта применения знаний в повседневной жизни. </w:t>
      </w:r>
    </w:p>
    <w:p w:rsidR="00882462" w:rsidRPr="004C07FD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2462" w:rsidRPr="00882462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 xml:space="preserve">Целью обучения </w:t>
      </w:r>
      <w:r w:rsidR="003B1707">
        <w:rPr>
          <w:b/>
          <w:bCs/>
          <w:color w:val="000000"/>
          <w:sz w:val="28"/>
          <w:szCs w:val="28"/>
        </w:rPr>
        <w:t>курса</w:t>
      </w:r>
      <w:r w:rsidRPr="00882462">
        <w:rPr>
          <w:b/>
          <w:bCs/>
          <w:color w:val="000000"/>
          <w:sz w:val="28"/>
          <w:szCs w:val="28"/>
        </w:rPr>
        <w:t> </w:t>
      </w:r>
      <w:r w:rsidRPr="00882462">
        <w:rPr>
          <w:color w:val="000000"/>
          <w:sz w:val="28"/>
          <w:szCs w:val="28"/>
        </w:rPr>
        <w:t>"Резьба по дереву"</w:t>
      </w:r>
      <w:r w:rsidRPr="00882462">
        <w:rPr>
          <w:b/>
          <w:bCs/>
          <w:color w:val="000000"/>
          <w:sz w:val="28"/>
          <w:szCs w:val="28"/>
        </w:rPr>
        <w:t> </w:t>
      </w:r>
      <w:r w:rsidRPr="00882462">
        <w:rPr>
          <w:color w:val="000000"/>
          <w:sz w:val="28"/>
          <w:szCs w:val="28"/>
        </w:rPr>
        <w:t>является - формирование знаний, первоначальных умений и навыков, а также обеспечение всестороннего развития личности подростка.</w:t>
      </w:r>
    </w:p>
    <w:p w:rsidR="00882462" w:rsidRPr="00882462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2462" w:rsidRPr="00882462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Обучение предполагает решение следующих задач:</w:t>
      </w:r>
    </w:p>
    <w:p w:rsidR="00882462" w:rsidRPr="00882462" w:rsidRDefault="00882462" w:rsidP="00882462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раскрыть перед учащимися, истоки и роль народного творчества, декоративно-прикладного искусства в духовно-материальной жизни общества;</w:t>
      </w:r>
    </w:p>
    <w:p w:rsidR="00882462" w:rsidRPr="00882462" w:rsidRDefault="00882462" w:rsidP="00882462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посредством возможностей творческого труда по программе кружковой деятельности способствовать социализации воспитанников в обществе.</w:t>
      </w:r>
    </w:p>
    <w:p w:rsidR="00882462" w:rsidRPr="00B03C33" w:rsidRDefault="00B03C33" w:rsidP="00B03C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882462" w:rsidRPr="00B03C33">
        <w:rPr>
          <w:color w:val="000000"/>
          <w:sz w:val="28"/>
          <w:szCs w:val="28"/>
        </w:rPr>
        <w:t>Содержание теоретического обучения предусматривает: ознакомление учащихся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882462" w:rsidRPr="00882462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 процессе занятий они знакомятся с литературой и иллюстративным материалом, раскрывающими историю художественных промыслов, творчества народных мастеров.</w:t>
      </w:r>
    </w:p>
    <w:p w:rsidR="00882462" w:rsidRPr="00882462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Теоретический материал усваивается в сочетании с упражнениями и практическими работами, в процессе которых обучающиеся создают собственные композиции художественных изделий.</w:t>
      </w:r>
    </w:p>
    <w:p w:rsidR="00882462" w:rsidRPr="00882462" w:rsidRDefault="00882462" w:rsidP="00882462">
      <w:pPr>
        <w:shd w:val="clear" w:color="auto" w:fill="FFFFFF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Теоретическое и практическое обучение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В процессе практического обучения ученики осваивают виды художественной обработки </w:t>
      </w:r>
      <w:r w:rsidR="004C07FD" w:rsidRPr="00882462">
        <w:rPr>
          <w:color w:val="000000"/>
          <w:sz w:val="28"/>
          <w:szCs w:val="28"/>
        </w:rPr>
        <w:t>материалов</w:t>
      </w:r>
      <w:r w:rsidRPr="00882462">
        <w:rPr>
          <w:color w:val="000000"/>
          <w:sz w:val="28"/>
          <w:szCs w:val="28"/>
        </w:rPr>
        <w:t xml:space="preserve"> в технике, свойственной конкретному художественному народному промыслу или производству, и изготавливают художественные изделия.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lastRenderedPageBreak/>
        <w:t xml:space="preserve">Творческий процесс по созданию резных изделий носит не только воспитывающий, но и обучающий характер, что позволяет в ходе подготовки режущего инструмента, подготовки материалов, практического изготовления изделий приобрести общие трудовые и </w:t>
      </w:r>
      <w:r w:rsidR="004C07FD" w:rsidRPr="00882462">
        <w:rPr>
          <w:color w:val="000000"/>
          <w:sz w:val="28"/>
          <w:szCs w:val="28"/>
        </w:rPr>
        <w:t>специальные трудовые умения,</w:t>
      </w:r>
      <w:r w:rsidRPr="00882462">
        <w:rPr>
          <w:color w:val="000000"/>
          <w:sz w:val="28"/>
          <w:szCs w:val="28"/>
        </w:rPr>
        <w:t xml:space="preserve"> и навыки в области художественно- технической деятельности.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Занимаясь резьбой, на практике ученики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 программе уделяется особое внимание формированию у учеников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i/>
          <w:iCs/>
          <w:color w:val="000000"/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среды, в которой они живут, учатся.</w:t>
      </w:r>
      <w:r w:rsidRPr="00882462">
        <w:rPr>
          <w:color w:val="000000"/>
          <w:sz w:val="28"/>
          <w:szCs w:val="28"/>
        </w:rPr>
        <w:t> Программой предусмотрено изучение и исследование свойств древесины.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Структура программы предусматривает использование следующих разделов, школьного курса, образовательной области "Технология":</w:t>
      </w:r>
    </w:p>
    <w:p w:rsidR="00882462" w:rsidRPr="00882462" w:rsidRDefault="00882462" w:rsidP="008824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материаловедение;</w:t>
      </w:r>
    </w:p>
    <w:p w:rsidR="00882462" w:rsidRPr="00882462" w:rsidRDefault="00882462" w:rsidP="008824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технология обработки древесины;</w:t>
      </w:r>
    </w:p>
    <w:p w:rsidR="00882462" w:rsidRPr="00882462" w:rsidRDefault="00882462" w:rsidP="008824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элементы машиноведения;</w:t>
      </w:r>
    </w:p>
    <w:p w:rsidR="00882462" w:rsidRPr="00882462" w:rsidRDefault="00882462" w:rsidP="008824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графика;</w:t>
      </w:r>
    </w:p>
    <w:p w:rsidR="00882462" w:rsidRPr="00882462" w:rsidRDefault="00882462" w:rsidP="008824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техническое творчество;</w:t>
      </w:r>
    </w:p>
    <w:p w:rsidR="00882462" w:rsidRPr="00882462" w:rsidRDefault="00882462" w:rsidP="0088246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введение в художественное конструирование.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Учебный материал программы распределён с учётом возрастных особенностей, по отдельным, тесно связанным между собой разделам.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В зависимости от этапа образования определены цели и задачи курса, а также требования </w:t>
      </w:r>
      <w:r w:rsidR="004C07FD" w:rsidRPr="00882462">
        <w:rPr>
          <w:color w:val="000000"/>
          <w:sz w:val="28"/>
          <w:szCs w:val="28"/>
        </w:rPr>
        <w:t>по теоретические и технологические подготовки</w:t>
      </w:r>
      <w:r w:rsidRPr="00882462">
        <w:rPr>
          <w:color w:val="000000"/>
          <w:sz w:val="28"/>
          <w:szCs w:val="28"/>
        </w:rPr>
        <w:t xml:space="preserve"> учеников.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Предусмотрены различные формы организации усвоения знаний. Для чего в работе используются:</w:t>
      </w:r>
    </w:p>
    <w:p w:rsidR="00882462" w:rsidRPr="00882462" w:rsidRDefault="00882462" w:rsidP="0088246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учебники, справочники;</w:t>
      </w:r>
    </w:p>
    <w:p w:rsidR="00882462" w:rsidRPr="00882462" w:rsidRDefault="00882462" w:rsidP="0088246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дидактический материал;</w:t>
      </w:r>
    </w:p>
    <w:p w:rsidR="00882462" w:rsidRPr="00882462" w:rsidRDefault="00882462" w:rsidP="0088246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lastRenderedPageBreak/>
        <w:t>дополнительная литература.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На всех занятиях осуществляется неукоснительный контроль за соблюдением </w:t>
      </w:r>
      <w:proofErr w:type="spellStart"/>
      <w:r w:rsidRPr="00882462">
        <w:rPr>
          <w:color w:val="000000"/>
          <w:sz w:val="28"/>
          <w:szCs w:val="28"/>
        </w:rPr>
        <w:t>санитарно</w:t>
      </w:r>
      <w:proofErr w:type="spellEnd"/>
      <w:r w:rsidRPr="00882462">
        <w:rPr>
          <w:color w:val="000000"/>
          <w:sz w:val="28"/>
          <w:szCs w:val="28"/>
        </w:rPr>
        <w:t xml:space="preserve"> - гигиенических требований, правил безопасности труда.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По завершению изучения данной программы ученики должны овладеть следующими знаниями, умениями и навыками.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Ученики должны: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i/>
          <w:iCs/>
          <w:color w:val="000000"/>
          <w:sz w:val="28"/>
          <w:szCs w:val="28"/>
        </w:rPr>
        <w:t>Знать: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принципы организации рабочего места и основные правила техники безопасности;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физико-механические, технологические, энергетические, экологические свойства материалов;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способы разметки по шаблону и чертежу;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принцип подбора столярного инструмента - по назначению, по виду деятельности, по свойствам материалов;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иметь понятие о конструировании и моделировании;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способы отделки древесины - грунтовка, шлифование, окраска, лакирование, полирование;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основы композиции: основные принципы декоративного оформления плоскости;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разные виды резьбы и их особенности;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882462" w:rsidRPr="00882462" w:rsidRDefault="00882462" w:rsidP="0088246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как рационально организовывать рабочее место.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соблюдать правила техники безопасности;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уметь читать и выполнять чертежи, эскизы, технические рисунки;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определять породу и пороки древесины по её внешнему виду;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производить разметку заготовки по шаблону и чертежу;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применять столярный инструмент по </w:t>
      </w:r>
      <w:proofErr w:type="spellStart"/>
      <w:proofErr w:type="gramStart"/>
      <w:r w:rsidRPr="00882462">
        <w:rPr>
          <w:color w:val="000000"/>
          <w:sz w:val="28"/>
          <w:szCs w:val="28"/>
        </w:rPr>
        <w:t>назначению,производить</w:t>
      </w:r>
      <w:proofErr w:type="spellEnd"/>
      <w:proofErr w:type="gramEnd"/>
      <w:r w:rsidRPr="00882462">
        <w:rPr>
          <w:color w:val="000000"/>
          <w:sz w:val="28"/>
          <w:szCs w:val="28"/>
        </w:rPr>
        <w:t xml:space="preserve"> его наладку;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выполнять простейшие столярные операции;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производить отделку столярных изделий с учётом дизайна;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выполнять простейшие расчёты стоимости изделия;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самостоятельно разрабатывать композиции для резьбы, выполнять контурную, плоскорельефную резьбу и мозаику по дереву;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затачивать и править необходимый инструмент для резьбы;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бережно обращаться с оборудованием, приспособлениями и инструментами;</w:t>
      </w:r>
    </w:p>
    <w:p w:rsidR="00882462" w:rsidRPr="00882462" w:rsidRDefault="00882462" w:rsidP="008824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экономно расходовать материалы и электроэнергию;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Ученики должны освоить, отработать и закрепить следующие</w:t>
      </w:r>
      <w:r w:rsidRPr="00882462">
        <w:rPr>
          <w:color w:val="000000"/>
          <w:sz w:val="28"/>
          <w:szCs w:val="28"/>
        </w:rPr>
        <w:t> н</w:t>
      </w:r>
      <w:r w:rsidRPr="00882462">
        <w:rPr>
          <w:b/>
          <w:bCs/>
          <w:color w:val="000000"/>
          <w:sz w:val="28"/>
          <w:szCs w:val="28"/>
        </w:rPr>
        <w:t>авыки:</w:t>
      </w:r>
    </w:p>
    <w:p w:rsidR="00882462" w:rsidRPr="00882462" w:rsidRDefault="00882462" w:rsidP="0088246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владения основными ручными инструментами по обработке, резьбе и мозаике по дереву;</w:t>
      </w:r>
    </w:p>
    <w:p w:rsidR="00882462" w:rsidRPr="00882462" w:rsidRDefault="00882462" w:rsidP="0088246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выполнения операции сверления, выпиливания, резьбы и мозаики;</w:t>
      </w:r>
    </w:p>
    <w:p w:rsidR="00882462" w:rsidRPr="00882462" w:rsidRDefault="00882462" w:rsidP="0088246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lastRenderedPageBreak/>
        <w:t>владения основными элементами графической грамотности;</w:t>
      </w:r>
    </w:p>
    <w:p w:rsidR="00882462" w:rsidRPr="00882462" w:rsidRDefault="00882462" w:rsidP="0088246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выполнения плоскостной разметки;</w:t>
      </w:r>
    </w:p>
    <w:p w:rsidR="00882462" w:rsidRPr="00882462" w:rsidRDefault="00882462" w:rsidP="0088246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разработки и составление композиции для различных видов резьбы;</w:t>
      </w:r>
    </w:p>
    <w:p w:rsidR="00882462" w:rsidRPr="00882462" w:rsidRDefault="00882462" w:rsidP="0088246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выполнение декорирования изделий - различными видами резьбы;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Формы организации учебной деятельности:</w:t>
      </w:r>
    </w:p>
    <w:p w:rsidR="00882462" w:rsidRPr="00882462" w:rsidRDefault="00882462" w:rsidP="0088246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индивидуальная;</w:t>
      </w:r>
    </w:p>
    <w:p w:rsidR="00882462" w:rsidRPr="00882462" w:rsidRDefault="00882462" w:rsidP="0088246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коллективная.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Критерии и показатели оценки знаний: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i/>
          <w:iCs/>
          <w:color w:val="000000"/>
          <w:sz w:val="28"/>
          <w:szCs w:val="28"/>
        </w:rPr>
        <w:t>Прямые: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теоретический уровень знаний;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степень овладения рабочими приёмами при работе с инструментами и приспособлениями;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применение полученных знаний на практике;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соблюдение технических и технологических требований;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качество изготовления изделия - по внешнему виду готового изделия;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изготовление изделия в установленные нормы времени;</w:t>
      </w:r>
    </w:p>
    <w:p w:rsidR="00882462" w:rsidRPr="00882462" w:rsidRDefault="00882462" w:rsidP="0088246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соблюдение правил техники безопасности, пожарной и электробезопасности, производственной санитарии и охраны среды.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i/>
          <w:iCs/>
          <w:color w:val="000000"/>
          <w:sz w:val="28"/>
          <w:szCs w:val="28"/>
        </w:rPr>
        <w:t>Косвенные:</w:t>
      </w:r>
    </w:p>
    <w:p w:rsidR="00882462" w:rsidRPr="00882462" w:rsidRDefault="00882462" w:rsidP="0088246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экономия материалов;</w:t>
      </w:r>
    </w:p>
    <w:p w:rsidR="00882462" w:rsidRPr="00882462" w:rsidRDefault="00882462" w:rsidP="0088246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желание трудиться;</w:t>
      </w:r>
    </w:p>
    <w:p w:rsidR="00882462" w:rsidRPr="00882462" w:rsidRDefault="00882462" w:rsidP="0088246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познавательная активность и творческий подход;</w:t>
      </w:r>
    </w:p>
    <w:p w:rsidR="00882462" w:rsidRPr="00882462" w:rsidRDefault="00882462" w:rsidP="0088246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самостоятельность;</w:t>
      </w:r>
    </w:p>
    <w:p w:rsidR="00882462" w:rsidRPr="00882462" w:rsidRDefault="00882462" w:rsidP="00882462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партнёрские отношения при совместной работе.</w:t>
      </w:r>
    </w:p>
    <w:p w:rsidR="004C07FD" w:rsidRPr="00882462" w:rsidRDefault="004C07FD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07FD" w:rsidRPr="004C07FD" w:rsidRDefault="004C07FD" w:rsidP="004C07FD">
      <w:pPr>
        <w:jc w:val="both"/>
        <w:rPr>
          <w:b/>
          <w:sz w:val="28"/>
          <w:szCs w:val="28"/>
        </w:rPr>
      </w:pPr>
      <w:r w:rsidRPr="004C07FD">
        <w:rPr>
          <w:b/>
          <w:sz w:val="28"/>
          <w:szCs w:val="28"/>
        </w:rPr>
        <w:t>Планируемые результаты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b/>
          <w:sz w:val="28"/>
          <w:szCs w:val="28"/>
        </w:rPr>
        <w:t>Личностные: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адекватная оценка своих возможностей;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понимание и следование в деятельности нормам эстетики, следование в поведении моральным и этическим требованиям;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оценивать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принимать другие мнения и высказывания, уважительно относиться к ним;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lastRenderedPageBreak/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опираясь на освоенные изобразительные и </w:t>
      </w:r>
      <w:proofErr w:type="spellStart"/>
      <w:r w:rsidRPr="004C07FD">
        <w:rPr>
          <w:sz w:val="28"/>
          <w:szCs w:val="28"/>
        </w:rPr>
        <w:t>конструкторскотехнологические</w:t>
      </w:r>
      <w:proofErr w:type="spellEnd"/>
      <w:r w:rsidRPr="004C07FD">
        <w:rPr>
          <w:sz w:val="28"/>
          <w:szCs w:val="28"/>
        </w:rPr>
        <w:t xml:space="preserve"> знания и умения, делать выбор способов реализации предложенного или собственного замысла.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proofErr w:type="spellStart"/>
      <w:r w:rsidRPr="004C07FD">
        <w:rPr>
          <w:b/>
          <w:sz w:val="28"/>
          <w:szCs w:val="28"/>
        </w:rPr>
        <w:t>Метапредметные</w:t>
      </w:r>
      <w:proofErr w:type="spellEnd"/>
      <w:r w:rsidRPr="004C07FD">
        <w:rPr>
          <w:b/>
          <w:sz w:val="28"/>
          <w:szCs w:val="28"/>
        </w:rPr>
        <w:t>: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определять цель деятельности на занятии с помощью педагога и самостоятельно;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обучаться совместно с педагогом выявлять и формулировать учебную проблему (в ходе анализа предъявляемых заданий, образцов изделий);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уметь планировать практическую деятельность на занятии;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с помощью педагога отбирать наиболее подходящие для выполнения задания материалы и инструменты;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предлагать свои конструкторско-технологические приёмы и способы выполнения отдельных этапов изготовления изделий;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определять успешность выполнения своего задания в диалоге с </w:t>
      </w:r>
      <w:proofErr w:type="gramStart"/>
      <w:r w:rsidRPr="004C07FD">
        <w:rPr>
          <w:sz w:val="28"/>
          <w:szCs w:val="28"/>
        </w:rPr>
        <w:t xml:space="preserve">педагогом;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ориентироваться</w:t>
      </w:r>
      <w:proofErr w:type="gramEnd"/>
      <w:r w:rsidRPr="004C07FD">
        <w:rPr>
          <w:sz w:val="28"/>
          <w:szCs w:val="28"/>
        </w:rPr>
        <w:t xml:space="preserve"> в своей системе знаний и умений: понимать, что нужно использовать пробно-поисковые практические упражнения для открытия нового знания и умения;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добывать новые знания: находить необходимую информацию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перерабатывать полученную информацию: наблюдать и самостоятельно делать простейшие обобщения и выводы;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адекватно использовать речевые средства для решения различных творческих задач;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сформировано эмоционально-положительное отношение и интерес к художественно-творческой деятельности;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sz w:val="28"/>
          <w:szCs w:val="28"/>
        </w:rPr>
        <w:sym w:font="Symbol" w:char="F0B7"/>
      </w:r>
      <w:r w:rsidRPr="004C07FD">
        <w:rPr>
          <w:sz w:val="28"/>
          <w:szCs w:val="28"/>
        </w:rPr>
        <w:t xml:space="preserve"> сформирован познавательный интерес к </w:t>
      </w:r>
      <w:proofErr w:type="spellStart"/>
      <w:r w:rsidRPr="004C07FD">
        <w:rPr>
          <w:sz w:val="28"/>
          <w:szCs w:val="28"/>
        </w:rPr>
        <w:t>декоративноприкладному</w:t>
      </w:r>
      <w:proofErr w:type="spellEnd"/>
      <w:r w:rsidRPr="004C07FD">
        <w:rPr>
          <w:sz w:val="28"/>
          <w:szCs w:val="28"/>
        </w:rPr>
        <w:t xml:space="preserve"> творчеству.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b/>
          <w:sz w:val="28"/>
          <w:szCs w:val="28"/>
        </w:rPr>
        <w:t>Предметные:</w:t>
      </w:r>
    </w:p>
    <w:p w:rsidR="004C07FD" w:rsidRPr="00A7112C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К концу курса обучения по дополнительной общеобразовательной программе обучающийся </w:t>
      </w:r>
      <w:r w:rsidRPr="004C07FD">
        <w:rPr>
          <w:b/>
          <w:sz w:val="28"/>
          <w:szCs w:val="28"/>
        </w:rPr>
        <w:t>должен:</w:t>
      </w:r>
    </w:p>
    <w:p w:rsidR="004C07FD" w:rsidRPr="004C07FD" w:rsidRDefault="004C07FD" w:rsidP="004C07FD">
      <w:pPr>
        <w:jc w:val="both"/>
        <w:rPr>
          <w:i/>
          <w:sz w:val="28"/>
          <w:szCs w:val="28"/>
          <w:u w:val="single"/>
        </w:rPr>
      </w:pPr>
      <w:r w:rsidRPr="004C07FD">
        <w:rPr>
          <w:sz w:val="28"/>
          <w:szCs w:val="28"/>
        </w:rPr>
        <w:t xml:space="preserve"> </w:t>
      </w:r>
      <w:r w:rsidRPr="004C07FD">
        <w:rPr>
          <w:i/>
          <w:sz w:val="28"/>
          <w:szCs w:val="28"/>
          <w:u w:val="single"/>
        </w:rPr>
        <w:t xml:space="preserve">Знать: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принципы организации рабочего места и основные правила техники безопасности;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основные понятия графики, графического изображения (чертёж, эскиз, технический рисунок);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свойства материалов;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способы разметки по шаблону и чертежу;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принцип подбора столярного инструмента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– по назначению, по виду деятельности, по свойствам материалов;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- назначение и устройство станков и электрооборудования (</w:t>
      </w:r>
      <w:proofErr w:type="spellStart"/>
      <w:r w:rsidRPr="004C07FD">
        <w:rPr>
          <w:sz w:val="28"/>
          <w:szCs w:val="28"/>
        </w:rPr>
        <w:t>электровыжигателя</w:t>
      </w:r>
      <w:proofErr w:type="spellEnd"/>
      <w:r w:rsidRPr="004C07FD">
        <w:rPr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 w:rsidRPr="004C07FD">
        <w:rPr>
          <w:sz w:val="28"/>
          <w:szCs w:val="28"/>
        </w:rPr>
        <w:t>электролобзика</w:t>
      </w:r>
      <w:proofErr w:type="spellEnd"/>
      <w:r w:rsidRPr="004C07FD">
        <w:rPr>
          <w:sz w:val="28"/>
          <w:szCs w:val="28"/>
        </w:rPr>
        <w:t xml:space="preserve">, </w:t>
      </w:r>
      <w:proofErr w:type="spellStart"/>
      <w:r w:rsidRPr="004C07FD">
        <w:rPr>
          <w:sz w:val="28"/>
          <w:szCs w:val="28"/>
        </w:rPr>
        <w:t>электрофрезера</w:t>
      </w:r>
      <w:proofErr w:type="spellEnd"/>
      <w:r w:rsidRPr="004C07FD">
        <w:rPr>
          <w:sz w:val="28"/>
          <w:szCs w:val="28"/>
        </w:rPr>
        <w:t xml:space="preserve">);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lastRenderedPageBreak/>
        <w:t>- иметь понятие о конструировании и моделировании;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- способы отделки древесины – грунтовка, шлифование, окраска, лакирование, полирование;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основные сведения о видах художественной обработки дерева на территории родного края, их характерные особенности;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- историю возникновения и развития местного промысла по художественной обработке дерева, его роль в экономике области;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- основы композиции: основные принципы декоративного оформления плоскости; - основные приёмы выжигания, типовые композиции и их выполнение на различных видах изделий;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- технологический процесс изготовления изделий и декорирование их выжиганием.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</w:t>
      </w:r>
      <w:r w:rsidRPr="004C07FD">
        <w:rPr>
          <w:i/>
          <w:sz w:val="28"/>
          <w:szCs w:val="28"/>
          <w:u w:val="single"/>
        </w:rPr>
        <w:t>Уметь:</w:t>
      </w:r>
      <w:r w:rsidRPr="004C07FD">
        <w:rPr>
          <w:sz w:val="28"/>
          <w:szCs w:val="28"/>
        </w:rPr>
        <w:t xml:space="preserve"> - рационально организовывать рабочее место;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соблюдать правила техники безопасности;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уметь читать и выполнять чертежи, эскизы, технические рисунки;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определять породу и пороки древесины по её внешнему виду;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- производить разметку заготовки по шаблону и чертежу;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- применять столярный инструмент по назначению, производить его наладку; - использовать станочное оборудование в процессе изготовления изделия;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- выполнять простейшие столярные операции;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- производить отделку столярных изделий с учётом дизайна;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>- самостоятельно разрабатывать композиции для выжигания, резьбы и выполнять их;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- экономно расходовать материалы и электроэнергию.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</w:p>
    <w:p w:rsidR="004C07FD" w:rsidRPr="004C07FD" w:rsidRDefault="004C07FD" w:rsidP="004C07FD">
      <w:pPr>
        <w:jc w:val="both"/>
        <w:rPr>
          <w:b/>
          <w:sz w:val="28"/>
          <w:szCs w:val="28"/>
        </w:rPr>
      </w:pPr>
      <w:r w:rsidRPr="004C07FD">
        <w:rPr>
          <w:b/>
          <w:sz w:val="28"/>
          <w:szCs w:val="28"/>
        </w:rPr>
        <w:t>Условия реализации программы</w:t>
      </w:r>
    </w:p>
    <w:p w:rsidR="004C07FD" w:rsidRPr="004C07FD" w:rsidRDefault="004C07FD" w:rsidP="004C07FD">
      <w:pPr>
        <w:jc w:val="both"/>
        <w:rPr>
          <w:b/>
          <w:i/>
          <w:sz w:val="28"/>
          <w:szCs w:val="28"/>
        </w:rPr>
      </w:pPr>
      <w:r w:rsidRPr="004C07FD">
        <w:rPr>
          <w:b/>
          <w:i/>
          <w:sz w:val="28"/>
          <w:szCs w:val="28"/>
        </w:rPr>
        <w:t>Материально-техническое обеспечение дополнительной общеобразовательной программы: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   Отдельный кабинет, который отвечает требованиям санитарии и противопожарной безопасности.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   Материалы: древесина, фанера, лобзики, пилки для лобзиков, наборы резцов для работ с древесиной, наждачная бумага, лак для древесины. электроинструмент. Деревообрабатывающие станки.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b/>
          <w:i/>
          <w:sz w:val="28"/>
          <w:szCs w:val="28"/>
        </w:rPr>
        <w:t>Информационное обеспечение дополнительной общеобразовательной программы</w:t>
      </w:r>
      <w:r w:rsidRPr="004C07FD">
        <w:rPr>
          <w:sz w:val="28"/>
          <w:szCs w:val="28"/>
        </w:rPr>
        <w:t xml:space="preserve"> – видео-, фото-, интернет источники; </w:t>
      </w:r>
    </w:p>
    <w:p w:rsidR="004C07FD" w:rsidRPr="004C07FD" w:rsidRDefault="004C07FD" w:rsidP="004C07FD">
      <w:pPr>
        <w:jc w:val="both"/>
        <w:rPr>
          <w:sz w:val="28"/>
          <w:szCs w:val="28"/>
        </w:rPr>
      </w:pPr>
      <w:r w:rsidRPr="004C07FD">
        <w:rPr>
          <w:sz w:val="28"/>
          <w:szCs w:val="28"/>
        </w:rPr>
        <w:t xml:space="preserve">Программа предусматривает использование </w:t>
      </w:r>
      <w:proofErr w:type="spellStart"/>
      <w:r w:rsidRPr="004C07FD">
        <w:rPr>
          <w:sz w:val="28"/>
          <w:szCs w:val="28"/>
        </w:rPr>
        <w:t>интернет-ресурсов</w:t>
      </w:r>
      <w:proofErr w:type="spellEnd"/>
      <w:r w:rsidRPr="004C07FD">
        <w:rPr>
          <w:sz w:val="28"/>
          <w:szCs w:val="28"/>
        </w:rPr>
        <w:t xml:space="preserve"> (видеоматериалов, мастер-классов) </w:t>
      </w:r>
    </w:p>
    <w:p w:rsidR="004C07FD" w:rsidRDefault="004C07FD" w:rsidP="004C07FD">
      <w:pPr>
        <w:jc w:val="both"/>
        <w:rPr>
          <w:sz w:val="28"/>
          <w:szCs w:val="28"/>
        </w:rPr>
      </w:pPr>
    </w:p>
    <w:p w:rsidR="00B03C33" w:rsidRDefault="00B03C33" w:rsidP="004C07FD">
      <w:pPr>
        <w:jc w:val="both"/>
        <w:rPr>
          <w:sz w:val="28"/>
          <w:szCs w:val="28"/>
        </w:rPr>
      </w:pPr>
    </w:p>
    <w:p w:rsidR="00B03C33" w:rsidRDefault="00B03C33" w:rsidP="004C07FD">
      <w:pPr>
        <w:jc w:val="both"/>
        <w:rPr>
          <w:sz w:val="28"/>
          <w:szCs w:val="28"/>
        </w:rPr>
      </w:pPr>
    </w:p>
    <w:p w:rsidR="00B03C33" w:rsidRDefault="00B03C33" w:rsidP="004C07FD">
      <w:pPr>
        <w:jc w:val="both"/>
        <w:rPr>
          <w:sz w:val="28"/>
          <w:szCs w:val="28"/>
        </w:rPr>
      </w:pPr>
    </w:p>
    <w:p w:rsidR="00B03C33" w:rsidRDefault="00B03C33" w:rsidP="004C07FD">
      <w:pPr>
        <w:jc w:val="both"/>
        <w:rPr>
          <w:sz w:val="28"/>
          <w:szCs w:val="28"/>
        </w:rPr>
      </w:pPr>
    </w:p>
    <w:p w:rsidR="00B03C33" w:rsidRDefault="00B03C33" w:rsidP="004C07FD">
      <w:pPr>
        <w:jc w:val="both"/>
        <w:rPr>
          <w:sz w:val="28"/>
          <w:szCs w:val="28"/>
        </w:rPr>
      </w:pPr>
    </w:p>
    <w:p w:rsidR="00B03C33" w:rsidRDefault="00B03C33" w:rsidP="004C07FD">
      <w:pPr>
        <w:jc w:val="both"/>
        <w:rPr>
          <w:sz w:val="28"/>
          <w:szCs w:val="28"/>
        </w:rPr>
      </w:pPr>
    </w:p>
    <w:p w:rsidR="00B03C33" w:rsidRPr="004C07FD" w:rsidRDefault="00B03C33" w:rsidP="004C07FD">
      <w:pPr>
        <w:jc w:val="both"/>
        <w:rPr>
          <w:sz w:val="28"/>
          <w:szCs w:val="28"/>
        </w:rPr>
      </w:pP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color w:val="000000"/>
          <w:sz w:val="28"/>
          <w:szCs w:val="28"/>
        </w:rPr>
        <w:t>Список литературы: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i/>
          <w:iCs/>
          <w:color w:val="000000"/>
          <w:sz w:val="28"/>
          <w:szCs w:val="28"/>
        </w:rPr>
        <w:t>для учителя: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1. Абросимова А.А., Каплан Н.И., </w:t>
      </w:r>
      <w:proofErr w:type="spellStart"/>
      <w:r w:rsidRPr="00882462">
        <w:rPr>
          <w:color w:val="000000"/>
          <w:sz w:val="28"/>
          <w:szCs w:val="28"/>
        </w:rPr>
        <w:t>Митлянская</w:t>
      </w:r>
      <w:proofErr w:type="spellEnd"/>
      <w:r w:rsidRPr="00882462">
        <w:rPr>
          <w:color w:val="000000"/>
          <w:sz w:val="28"/>
          <w:szCs w:val="28"/>
        </w:rPr>
        <w:t xml:space="preserve"> Т.Б. Художественная резьба по дереву, кости и </w:t>
      </w:r>
      <w:proofErr w:type="gramStart"/>
      <w:r w:rsidRPr="00882462">
        <w:rPr>
          <w:color w:val="000000"/>
          <w:sz w:val="28"/>
          <w:szCs w:val="28"/>
        </w:rPr>
        <w:t>рогу.-</w:t>
      </w:r>
      <w:proofErr w:type="gramEnd"/>
      <w:r w:rsidRPr="00882462">
        <w:rPr>
          <w:color w:val="000000"/>
          <w:sz w:val="28"/>
          <w:szCs w:val="28"/>
        </w:rPr>
        <w:t xml:space="preserve"> М.: Высшая школа, 1978.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2. Абросимова А.А., Каплан Н.И., </w:t>
      </w:r>
      <w:proofErr w:type="spellStart"/>
      <w:r w:rsidRPr="00882462">
        <w:rPr>
          <w:color w:val="000000"/>
          <w:sz w:val="28"/>
          <w:szCs w:val="28"/>
        </w:rPr>
        <w:t>Митлянская</w:t>
      </w:r>
      <w:proofErr w:type="spellEnd"/>
      <w:r w:rsidRPr="00882462">
        <w:rPr>
          <w:color w:val="000000"/>
          <w:sz w:val="28"/>
          <w:szCs w:val="28"/>
        </w:rPr>
        <w:t xml:space="preserve"> Т.Б. Художественная резьба </w:t>
      </w:r>
      <w:proofErr w:type="spellStart"/>
      <w:r w:rsidRPr="00882462">
        <w:rPr>
          <w:color w:val="000000"/>
          <w:sz w:val="28"/>
          <w:szCs w:val="28"/>
        </w:rPr>
        <w:t>подереву</w:t>
      </w:r>
      <w:proofErr w:type="spellEnd"/>
      <w:r w:rsidRPr="00882462">
        <w:rPr>
          <w:color w:val="000000"/>
          <w:sz w:val="28"/>
          <w:szCs w:val="28"/>
        </w:rPr>
        <w:t>. - М.: Высшая школа, 1998.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3. Афанасьев А.Ф. Резьба по </w:t>
      </w:r>
      <w:proofErr w:type="gramStart"/>
      <w:r w:rsidRPr="00882462">
        <w:rPr>
          <w:color w:val="000000"/>
          <w:sz w:val="28"/>
          <w:szCs w:val="28"/>
        </w:rPr>
        <w:t>дереву.-</w:t>
      </w:r>
      <w:proofErr w:type="gramEnd"/>
      <w:r w:rsidRPr="00882462">
        <w:rPr>
          <w:color w:val="000000"/>
          <w:sz w:val="28"/>
          <w:szCs w:val="28"/>
        </w:rPr>
        <w:t xml:space="preserve"> М.: </w:t>
      </w:r>
      <w:proofErr w:type="spellStart"/>
      <w:r w:rsidRPr="00882462">
        <w:rPr>
          <w:color w:val="000000"/>
          <w:sz w:val="28"/>
          <w:szCs w:val="28"/>
        </w:rPr>
        <w:t>Легпромбытиздат</w:t>
      </w:r>
      <w:proofErr w:type="spellEnd"/>
      <w:r w:rsidRPr="00882462">
        <w:rPr>
          <w:color w:val="000000"/>
          <w:sz w:val="28"/>
          <w:szCs w:val="28"/>
        </w:rPr>
        <w:t>, 1997.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4. Афанасьев А.Ф. Резьба по </w:t>
      </w:r>
      <w:proofErr w:type="gramStart"/>
      <w:r w:rsidRPr="00882462">
        <w:rPr>
          <w:color w:val="000000"/>
          <w:sz w:val="28"/>
          <w:szCs w:val="28"/>
        </w:rPr>
        <w:t>дереву.-</w:t>
      </w:r>
      <w:proofErr w:type="gramEnd"/>
      <w:r w:rsidRPr="00882462">
        <w:rPr>
          <w:color w:val="000000"/>
          <w:sz w:val="28"/>
          <w:szCs w:val="28"/>
        </w:rPr>
        <w:t xml:space="preserve"> М.: Культура и традиции, 1999.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5. Афанасьев А.Ф. Домовая </w:t>
      </w:r>
      <w:proofErr w:type="gramStart"/>
      <w:r w:rsidRPr="00882462">
        <w:rPr>
          <w:color w:val="000000"/>
          <w:sz w:val="28"/>
          <w:szCs w:val="28"/>
        </w:rPr>
        <w:t>резьба.-</w:t>
      </w:r>
      <w:proofErr w:type="gramEnd"/>
      <w:r w:rsidRPr="00882462">
        <w:rPr>
          <w:color w:val="000000"/>
          <w:sz w:val="28"/>
          <w:szCs w:val="28"/>
        </w:rPr>
        <w:t xml:space="preserve"> М.: Культура и традиции, 1999.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6. Афанасьев А.Ф. Домовая резьба </w:t>
      </w:r>
      <w:proofErr w:type="gramStart"/>
      <w:r w:rsidRPr="00882462">
        <w:rPr>
          <w:color w:val="000000"/>
          <w:sz w:val="28"/>
          <w:szCs w:val="28"/>
        </w:rPr>
        <w:t>( альбом</w:t>
      </w:r>
      <w:proofErr w:type="gramEnd"/>
      <w:r w:rsidRPr="00882462">
        <w:rPr>
          <w:color w:val="000000"/>
          <w:sz w:val="28"/>
          <w:szCs w:val="28"/>
        </w:rPr>
        <w:t xml:space="preserve"> орнаментов).- </w:t>
      </w:r>
      <w:proofErr w:type="spellStart"/>
      <w:r w:rsidRPr="00882462">
        <w:rPr>
          <w:color w:val="000000"/>
          <w:sz w:val="28"/>
          <w:szCs w:val="28"/>
        </w:rPr>
        <w:t>М.:Народное</w:t>
      </w:r>
      <w:proofErr w:type="spellEnd"/>
      <w:r w:rsidRPr="00882462">
        <w:rPr>
          <w:color w:val="000000"/>
          <w:sz w:val="28"/>
          <w:szCs w:val="28"/>
        </w:rPr>
        <w:t xml:space="preserve"> творчество, 2001.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7. Алфёров Л. Технология росписи. - Ростов - на Дону: Феникс, 2000.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8. Бобиков П.Д. Мебель для вашего дома. - М.: Нива России, 1995.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9. Боровков Е.Е., </w:t>
      </w:r>
      <w:proofErr w:type="spellStart"/>
      <w:r w:rsidRPr="00882462">
        <w:rPr>
          <w:color w:val="000000"/>
          <w:sz w:val="28"/>
          <w:szCs w:val="28"/>
        </w:rPr>
        <w:t>Легорнев</w:t>
      </w:r>
      <w:proofErr w:type="spellEnd"/>
      <w:r w:rsidRPr="00882462">
        <w:rPr>
          <w:color w:val="000000"/>
          <w:sz w:val="28"/>
          <w:szCs w:val="28"/>
        </w:rPr>
        <w:t xml:space="preserve"> С.Ф., </w:t>
      </w:r>
      <w:proofErr w:type="spellStart"/>
      <w:r w:rsidRPr="00882462">
        <w:rPr>
          <w:color w:val="000000"/>
          <w:sz w:val="28"/>
          <w:szCs w:val="28"/>
        </w:rPr>
        <w:t>Черепашенцев</w:t>
      </w:r>
      <w:proofErr w:type="spellEnd"/>
      <w:r w:rsidRPr="00882462">
        <w:rPr>
          <w:color w:val="000000"/>
          <w:sz w:val="28"/>
          <w:szCs w:val="28"/>
        </w:rPr>
        <w:t xml:space="preserve"> Б.А. Технологический справочник учителя. - М.: Просвещение, 1992.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10. Бородулин В.А. Художественная обработка дерева. - М.: Просвещение, 1988.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b/>
          <w:bCs/>
          <w:i/>
          <w:iCs/>
          <w:color w:val="000000"/>
          <w:sz w:val="28"/>
          <w:szCs w:val="28"/>
        </w:rPr>
        <w:t>для обучающихся: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1. Выпиливание лобзиком. /Сост. Рыженко В.И./ - М.: Траст пресс, 1999.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2. </w:t>
      </w:r>
      <w:proofErr w:type="spellStart"/>
      <w:r w:rsidRPr="00882462">
        <w:rPr>
          <w:color w:val="000000"/>
          <w:sz w:val="28"/>
          <w:szCs w:val="28"/>
        </w:rPr>
        <w:t>Ильяев</w:t>
      </w:r>
      <w:proofErr w:type="spellEnd"/>
      <w:r w:rsidRPr="00882462">
        <w:rPr>
          <w:color w:val="000000"/>
          <w:sz w:val="28"/>
          <w:szCs w:val="28"/>
        </w:rPr>
        <w:t xml:space="preserve"> М.Д. Прикоснувшись к дереву резцом. - М.: Экология, 1996.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3. Изделия из шпона. /Сост. </w:t>
      </w:r>
      <w:proofErr w:type="spellStart"/>
      <w:r w:rsidRPr="00882462">
        <w:rPr>
          <w:color w:val="000000"/>
          <w:sz w:val="28"/>
          <w:szCs w:val="28"/>
        </w:rPr>
        <w:t>Понаморенко</w:t>
      </w:r>
      <w:proofErr w:type="spellEnd"/>
      <w:r w:rsidRPr="00882462">
        <w:rPr>
          <w:color w:val="000000"/>
          <w:sz w:val="28"/>
          <w:szCs w:val="28"/>
        </w:rPr>
        <w:t xml:space="preserve"> Т.В./. - С- </w:t>
      </w:r>
      <w:proofErr w:type="gramStart"/>
      <w:r w:rsidRPr="00882462">
        <w:rPr>
          <w:color w:val="000000"/>
          <w:sz w:val="28"/>
          <w:szCs w:val="28"/>
        </w:rPr>
        <w:t>Пб.:</w:t>
      </w:r>
      <w:proofErr w:type="gramEnd"/>
      <w:r w:rsidRPr="00882462">
        <w:rPr>
          <w:color w:val="000000"/>
          <w:sz w:val="28"/>
          <w:szCs w:val="28"/>
        </w:rPr>
        <w:t xml:space="preserve"> Корона </w:t>
      </w:r>
      <w:proofErr w:type="spellStart"/>
      <w:r w:rsidRPr="00882462">
        <w:rPr>
          <w:color w:val="000000"/>
          <w:sz w:val="28"/>
          <w:szCs w:val="28"/>
        </w:rPr>
        <w:t>принт</w:t>
      </w:r>
      <w:proofErr w:type="spellEnd"/>
      <w:r w:rsidRPr="00882462">
        <w:rPr>
          <w:color w:val="000000"/>
          <w:sz w:val="28"/>
          <w:szCs w:val="28"/>
        </w:rPr>
        <w:t>, 1999.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>4. Карабанов И.А. Технология обработки древесины 5 - 9. - М.: Просвещение, 1995.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5. </w:t>
      </w:r>
      <w:proofErr w:type="spellStart"/>
      <w:r w:rsidRPr="00882462">
        <w:rPr>
          <w:color w:val="000000"/>
          <w:sz w:val="28"/>
          <w:szCs w:val="28"/>
        </w:rPr>
        <w:t>Луканский</w:t>
      </w:r>
      <w:proofErr w:type="spellEnd"/>
      <w:r w:rsidRPr="00882462">
        <w:rPr>
          <w:color w:val="000000"/>
          <w:sz w:val="28"/>
          <w:szCs w:val="28"/>
        </w:rPr>
        <w:t xml:space="preserve"> Э.П. Сотвори радость. - </w:t>
      </w:r>
      <w:proofErr w:type="gramStart"/>
      <w:r w:rsidRPr="00882462">
        <w:rPr>
          <w:color w:val="000000"/>
          <w:sz w:val="28"/>
          <w:szCs w:val="28"/>
        </w:rPr>
        <w:t>Минск.:</w:t>
      </w:r>
      <w:proofErr w:type="gramEnd"/>
      <w:r w:rsidRPr="00882462">
        <w:rPr>
          <w:color w:val="000000"/>
          <w:sz w:val="28"/>
          <w:szCs w:val="28"/>
        </w:rPr>
        <w:t xml:space="preserve"> Полымя, 1997.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6. Плетение из лозы. /Сост. </w:t>
      </w:r>
      <w:proofErr w:type="spellStart"/>
      <w:r w:rsidRPr="00882462">
        <w:rPr>
          <w:color w:val="000000"/>
          <w:sz w:val="28"/>
          <w:szCs w:val="28"/>
        </w:rPr>
        <w:t>Понаморенко</w:t>
      </w:r>
      <w:proofErr w:type="spellEnd"/>
      <w:r w:rsidRPr="00882462">
        <w:rPr>
          <w:color w:val="000000"/>
          <w:sz w:val="28"/>
          <w:szCs w:val="28"/>
        </w:rPr>
        <w:t xml:space="preserve"> Т.В./. - С-</w:t>
      </w:r>
      <w:proofErr w:type="gramStart"/>
      <w:r w:rsidRPr="00882462">
        <w:rPr>
          <w:color w:val="000000"/>
          <w:sz w:val="28"/>
          <w:szCs w:val="28"/>
        </w:rPr>
        <w:t>Пб.:</w:t>
      </w:r>
      <w:proofErr w:type="gramEnd"/>
      <w:r w:rsidRPr="00882462">
        <w:rPr>
          <w:color w:val="000000"/>
          <w:sz w:val="28"/>
          <w:szCs w:val="28"/>
        </w:rPr>
        <w:t xml:space="preserve"> Корона </w:t>
      </w:r>
      <w:proofErr w:type="spellStart"/>
      <w:r w:rsidRPr="00882462">
        <w:rPr>
          <w:color w:val="000000"/>
          <w:sz w:val="28"/>
          <w:szCs w:val="28"/>
        </w:rPr>
        <w:t>принт</w:t>
      </w:r>
      <w:proofErr w:type="spellEnd"/>
      <w:r w:rsidRPr="00882462">
        <w:rPr>
          <w:color w:val="000000"/>
          <w:sz w:val="28"/>
          <w:szCs w:val="28"/>
        </w:rPr>
        <w:t>, 1999.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7. Раскраски. /Сост. </w:t>
      </w:r>
      <w:proofErr w:type="spellStart"/>
      <w:r w:rsidRPr="00882462">
        <w:rPr>
          <w:color w:val="000000"/>
          <w:sz w:val="28"/>
          <w:szCs w:val="28"/>
        </w:rPr>
        <w:t>Вохринцова</w:t>
      </w:r>
      <w:proofErr w:type="spellEnd"/>
      <w:r w:rsidRPr="00882462">
        <w:rPr>
          <w:color w:val="000000"/>
          <w:sz w:val="28"/>
          <w:szCs w:val="28"/>
        </w:rPr>
        <w:t xml:space="preserve"> С./. - </w:t>
      </w:r>
      <w:proofErr w:type="gramStart"/>
      <w:r w:rsidRPr="00882462">
        <w:rPr>
          <w:color w:val="000000"/>
          <w:sz w:val="28"/>
          <w:szCs w:val="28"/>
        </w:rPr>
        <w:t>Екатеринбург.:</w:t>
      </w:r>
      <w:proofErr w:type="gramEnd"/>
      <w:r w:rsidRPr="00882462">
        <w:rPr>
          <w:color w:val="000000"/>
          <w:sz w:val="28"/>
          <w:szCs w:val="28"/>
        </w:rPr>
        <w:t xml:space="preserve"> 2000.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8. </w:t>
      </w:r>
      <w:proofErr w:type="spellStart"/>
      <w:r w:rsidRPr="00882462">
        <w:rPr>
          <w:color w:val="000000"/>
          <w:sz w:val="28"/>
          <w:szCs w:val="28"/>
        </w:rPr>
        <w:t>Рихвк</w:t>
      </w:r>
      <w:proofErr w:type="spellEnd"/>
      <w:r w:rsidRPr="00882462">
        <w:rPr>
          <w:color w:val="000000"/>
          <w:sz w:val="28"/>
          <w:szCs w:val="28"/>
        </w:rPr>
        <w:t xml:space="preserve"> Э.В. Мастерим из древесины. - М.: Просвещение, 1998.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9. Секреты домашнего мастера. Энциклопедия Том </w:t>
      </w:r>
      <w:proofErr w:type="gramStart"/>
      <w:r w:rsidRPr="00882462">
        <w:rPr>
          <w:color w:val="000000"/>
          <w:sz w:val="28"/>
          <w:szCs w:val="28"/>
        </w:rPr>
        <w:t>1.-</w:t>
      </w:r>
      <w:proofErr w:type="gramEnd"/>
      <w:r w:rsidRPr="00882462">
        <w:rPr>
          <w:color w:val="000000"/>
          <w:sz w:val="28"/>
          <w:szCs w:val="28"/>
        </w:rPr>
        <w:t xml:space="preserve"> М.: Айрис Пресс. </w:t>
      </w:r>
      <w:proofErr w:type="spellStart"/>
      <w:r w:rsidRPr="00882462">
        <w:rPr>
          <w:color w:val="000000"/>
          <w:sz w:val="28"/>
          <w:szCs w:val="28"/>
        </w:rPr>
        <w:t>Рольф</w:t>
      </w:r>
      <w:proofErr w:type="spellEnd"/>
      <w:r w:rsidRPr="00882462">
        <w:rPr>
          <w:color w:val="000000"/>
          <w:sz w:val="28"/>
          <w:szCs w:val="28"/>
        </w:rPr>
        <w:t>, 1999.</w:t>
      </w:r>
    </w:p>
    <w:p w:rsidR="00882462" w:rsidRP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462">
        <w:rPr>
          <w:color w:val="000000"/>
          <w:sz w:val="28"/>
          <w:szCs w:val="28"/>
        </w:rPr>
        <w:t xml:space="preserve">10. Секреты домашнего мастера. Энциклопедия Том </w:t>
      </w:r>
      <w:proofErr w:type="gramStart"/>
      <w:r w:rsidRPr="00882462">
        <w:rPr>
          <w:color w:val="000000"/>
          <w:sz w:val="28"/>
          <w:szCs w:val="28"/>
        </w:rPr>
        <w:t>2.-</w:t>
      </w:r>
      <w:proofErr w:type="gramEnd"/>
      <w:r w:rsidRPr="00882462">
        <w:rPr>
          <w:color w:val="000000"/>
          <w:sz w:val="28"/>
          <w:szCs w:val="28"/>
        </w:rPr>
        <w:t xml:space="preserve"> М.: Айрис Пресс. </w:t>
      </w:r>
      <w:proofErr w:type="spellStart"/>
      <w:r w:rsidRPr="00882462">
        <w:rPr>
          <w:color w:val="000000"/>
          <w:sz w:val="28"/>
          <w:szCs w:val="28"/>
        </w:rPr>
        <w:t>Рольф</w:t>
      </w:r>
      <w:proofErr w:type="spellEnd"/>
      <w:r w:rsidRPr="00882462">
        <w:rPr>
          <w:color w:val="000000"/>
          <w:sz w:val="28"/>
          <w:szCs w:val="28"/>
        </w:rPr>
        <w:t>, 1999.</w:t>
      </w:r>
    </w:p>
    <w:p w:rsidR="00882462" w:rsidRDefault="00882462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C33" w:rsidRDefault="00B03C33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112C" w:rsidRPr="00882462" w:rsidRDefault="00A7112C" w:rsidP="008824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2462" w:rsidRPr="00882462" w:rsidRDefault="00882462" w:rsidP="0088246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82462" w:rsidRPr="00A50DDE" w:rsidRDefault="00A50DDE" w:rsidP="00A50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 класс (35</w:t>
      </w:r>
      <w:r w:rsidR="00882462" w:rsidRPr="00A50DDE">
        <w:rPr>
          <w:b/>
          <w:bCs/>
          <w:sz w:val="28"/>
          <w:szCs w:val="28"/>
        </w:rPr>
        <w:t xml:space="preserve"> ч)</w:t>
      </w:r>
    </w:p>
    <w:p w:rsidR="00882462" w:rsidRDefault="00882462" w:rsidP="0088246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7740"/>
      </w:tblGrid>
      <w:tr w:rsidR="00882462" w:rsidTr="00017172">
        <w:tc>
          <w:tcPr>
            <w:tcW w:w="468" w:type="dxa"/>
            <w:shd w:val="clear" w:color="auto" w:fill="CCCCCC"/>
          </w:tcPr>
          <w:p w:rsidR="00882462" w:rsidRDefault="00882462" w:rsidP="00017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740" w:type="dxa"/>
            <w:shd w:val="clear" w:color="auto" w:fill="CCCCCC"/>
          </w:tcPr>
          <w:p w:rsidR="00882462" w:rsidRDefault="00882462" w:rsidP="00017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занятия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0171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</w:tcPr>
          <w:p w:rsidR="00882462" w:rsidRDefault="00882462" w:rsidP="000171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proofErr w:type="gramStart"/>
            <w:r w:rsidRPr="006774F7">
              <w:t>Введение .</w:t>
            </w:r>
            <w:proofErr w:type="gramEnd"/>
            <w:r w:rsidRPr="006774F7">
              <w:t xml:space="preserve"> Цели и задачи курса организация рабочего места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 w:rsidRPr="006774F7">
              <w:t xml:space="preserve">Общие сведения </w:t>
            </w:r>
            <w:proofErr w:type="gramStart"/>
            <w:r w:rsidRPr="006774F7">
              <w:t>о художественной обработки</w:t>
            </w:r>
            <w:proofErr w:type="gramEnd"/>
            <w:r w:rsidRPr="006774F7">
              <w:t xml:space="preserve"> древесины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 w:rsidRPr="006774F7">
              <w:t>Виды художественной обработки древесины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 w:rsidRPr="006774F7">
              <w:t>Виды резьбы. Рисунок и композиция в декоративно-прикладном искусстве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 w:rsidRPr="006774F7">
              <w:t>Контурная резьба. Приёмы выполнения контурной резьбы.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 w:rsidRPr="006774F7">
              <w:t>Выбор древесины для резьбы.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 w:rsidRPr="006774F7">
              <w:t>Подготовка деревянной поверхности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Разметка и пере</w:t>
            </w:r>
            <w:r w:rsidRPr="006774F7">
              <w:t>н</w:t>
            </w:r>
            <w:r>
              <w:t>о</w:t>
            </w:r>
            <w:r w:rsidRPr="006774F7">
              <w:t>с рисунка.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proofErr w:type="gramStart"/>
            <w:r w:rsidRPr="006774F7">
              <w:t>Исполнение  контурной</w:t>
            </w:r>
            <w:proofErr w:type="gramEnd"/>
            <w:r w:rsidRPr="006774F7">
              <w:t xml:space="preserve"> резьбы.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0171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</w:tcPr>
          <w:p w:rsidR="00882462" w:rsidRDefault="00882462" w:rsidP="000171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Художественная обработка древесины – 10 ч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Выбор древесины для резьбы. Естественная и ускоренная сушка древесины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Прорезная (ажурная) резьба и приемы ее выполнения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Исполнение прорезной резьбы.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Плоскорельефная и рельефная резьба. Приемы выполнения плоскорельефной резьбы.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Исполнение плоскорельефной резьбы.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Характеристика клеев. Склеивание деталей из древесины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Заделка трещин и исправление сколов.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proofErr w:type="spellStart"/>
            <w:r>
              <w:t>Обессмоливание</w:t>
            </w:r>
            <w:proofErr w:type="spellEnd"/>
            <w:r>
              <w:t xml:space="preserve">, отбеливание и снятие ворса. 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 xml:space="preserve">Крашение и </w:t>
            </w:r>
            <w:proofErr w:type="spellStart"/>
            <w:r>
              <w:t>тонирование</w:t>
            </w:r>
            <w:proofErr w:type="spellEnd"/>
            <w:r>
              <w:t>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Покрытие маслами и лаками.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0171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</w:tcPr>
          <w:p w:rsidR="00882462" w:rsidRDefault="00882462" w:rsidP="000171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Творческий проект – 7ч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Выбор творческого проекта. Разработка конструкции изделия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 xml:space="preserve">Разработка технологии изготовления. 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Экономическое обоснование и экологическая оценка проекта.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Изготовление изделия.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Изготовление изделия.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Изготовление изделия.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Защита проекта.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017172">
            <w:pPr>
              <w:tabs>
                <w:tab w:val="left" w:pos="45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</w:tcPr>
          <w:p w:rsidR="00882462" w:rsidRDefault="00882462" w:rsidP="00017172">
            <w:pPr>
              <w:tabs>
                <w:tab w:val="left" w:pos="45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Профессиональное самоопределение – 8 ч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Основы профессионального самоопределения. Классификация профессий.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proofErr w:type="spellStart"/>
            <w:r>
              <w:t>Профессиограмма</w:t>
            </w:r>
            <w:proofErr w:type="spellEnd"/>
            <w:r>
              <w:t xml:space="preserve"> и </w:t>
            </w:r>
            <w:proofErr w:type="spellStart"/>
            <w:r>
              <w:t>психограмма</w:t>
            </w:r>
            <w:proofErr w:type="spellEnd"/>
            <w:r>
              <w:t xml:space="preserve"> профессии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Внутренний мир человека и система представлений о себе.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Профессиональные интересы, склонности и способности.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Значение темперамента и характера в профессиональном самоопределении.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Психические процессы, важные для профессионального самоопределения.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A50DDE">
            <w:pPr>
              <w:pStyle w:val="2"/>
              <w:ind w:left="0" w:firstLine="0"/>
              <w:jc w:val="both"/>
            </w:pPr>
            <w:r>
              <w:t xml:space="preserve">Мотивы и ценностные </w:t>
            </w:r>
            <w:proofErr w:type="gramStart"/>
            <w:r>
              <w:t>ориентации..</w:t>
            </w:r>
            <w:proofErr w:type="gramEnd"/>
          </w:p>
        </w:tc>
      </w:tr>
      <w:tr w:rsidR="00A50DDE" w:rsidTr="00017172">
        <w:tc>
          <w:tcPr>
            <w:tcW w:w="468" w:type="dxa"/>
          </w:tcPr>
          <w:p w:rsidR="00A50DDE" w:rsidRDefault="00A50DDE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A50DDE" w:rsidRDefault="00A50DDE" w:rsidP="00017172">
            <w:pPr>
              <w:pStyle w:val="2"/>
              <w:ind w:left="0" w:firstLine="0"/>
              <w:jc w:val="both"/>
            </w:pPr>
            <w:r>
              <w:t>Профессиональная пригодность</w:t>
            </w:r>
          </w:p>
        </w:tc>
      </w:tr>
      <w:tr w:rsidR="00882462" w:rsidTr="00017172">
        <w:tc>
          <w:tcPr>
            <w:tcW w:w="468" w:type="dxa"/>
          </w:tcPr>
          <w:p w:rsidR="00882462" w:rsidRDefault="00882462" w:rsidP="00882462">
            <w:pPr>
              <w:pStyle w:val="2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7740" w:type="dxa"/>
          </w:tcPr>
          <w:p w:rsidR="00882462" w:rsidRDefault="00882462" w:rsidP="00017172">
            <w:pPr>
              <w:pStyle w:val="2"/>
              <w:ind w:left="0" w:firstLine="0"/>
              <w:jc w:val="both"/>
            </w:pPr>
            <w:r>
              <w:t>Здоровье и выбор профессии. Профессиональная проба.</w:t>
            </w:r>
          </w:p>
        </w:tc>
      </w:tr>
    </w:tbl>
    <w:p w:rsidR="00882462" w:rsidRDefault="00882462" w:rsidP="00882462">
      <w:pPr>
        <w:rPr>
          <w:sz w:val="22"/>
          <w:szCs w:val="22"/>
        </w:rPr>
      </w:pPr>
    </w:p>
    <w:p w:rsidR="00BC2B01" w:rsidRDefault="00BC2B01" w:rsidP="00882462"/>
    <w:sectPr w:rsidR="00BC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3FA"/>
    <w:multiLevelType w:val="multilevel"/>
    <w:tmpl w:val="BCCE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842"/>
    <w:multiLevelType w:val="multilevel"/>
    <w:tmpl w:val="518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1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D5D21CC"/>
    <w:multiLevelType w:val="multilevel"/>
    <w:tmpl w:val="88A4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65654"/>
    <w:multiLevelType w:val="multilevel"/>
    <w:tmpl w:val="40F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4319E"/>
    <w:multiLevelType w:val="multilevel"/>
    <w:tmpl w:val="8AD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7704E"/>
    <w:multiLevelType w:val="multilevel"/>
    <w:tmpl w:val="446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47865"/>
    <w:multiLevelType w:val="multilevel"/>
    <w:tmpl w:val="FDD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D28A0"/>
    <w:multiLevelType w:val="multilevel"/>
    <w:tmpl w:val="682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01034"/>
    <w:multiLevelType w:val="multilevel"/>
    <w:tmpl w:val="A7A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165A5"/>
    <w:multiLevelType w:val="multilevel"/>
    <w:tmpl w:val="5C8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D2"/>
    <w:rsid w:val="00042BD2"/>
    <w:rsid w:val="0010426C"/>
    <w:rsid w:val="002F2C58"/>
    <w:rsid w:val="003B1707"/>
    <w:rsid w:val="004C07FD"/>
    <w:rsid w:val="00882462"/>
    <w:rsid w:val="008F06E6"/>
    <w:rsid w:val="00A50DDE"/>
    <w:rsid w:val="00A7112C"/>
    <w:rsid w:val="00B03C33"/>
    <w:rsid w:val="00BC2B01"/>
    <w:rsid w:val="00E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87342-3515-42A8-877A-3E7DD3EA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24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82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2462"/>
    <w:pPr>
      <w:ind w:left="360" w:hanging="360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82462"/>
    <w:rPr>
      <w:rFonts w:eastAsia="Times New Roman" w:cs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4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462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462"/>
    <w:rPr>
      <w:color w:val="0000FF"/>
      <w:u w:val="single"/>
    </w:rPr>
  </w:style>
  <w:style w:type="paragraph" w:styleId="a4">
    <w:name w:val="Normal (Web)"/>
    <w:basedOn w:val="a"/>
    <w:unhideWhenUsed/>
    <w:rsid w:val="0088246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50DD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semiHidden/>
    <w:rsid w:val="00A50DDE"/>
    <w:pPr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2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1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64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123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Хельштейн</dc:creator>
  <cp:keywords/>
  <dc:description/>
  <cp:lastModifiedBy>Пользователь</cp:lastModifiedBy>
  <cp:revision>9</cp:revision>
  <dcterms:created xsi:type="dcterms:W3CDTF">2021-04-05T08:52:00Z</dcterms:created>
  <dcterms:modified xsi:type="dcterms:W3CDTF">2024-09-09T07:08:00Z</dcterms:modified>
</cp:coreProperties>
</file>